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4EB6E" w14:textId="743C4945" w:rsidR="008344DB" w:rsidRPr="00B40A7F" w:rsidRDefault="00D520A0" w:rsidP="008344D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shd w:val="clear" w:color="auto" w:fill="FFFFFF"/>
        </w:rPr>
        <w:drawing>
          <wp:anchor distT="0" distB="0" distL="114300" distR="114300" simplePos="0" relativeHeight="251659264" behindDoc="0" locked="0" layoutInCell="1" allowOverlap="1" wp14:anchorId="227A3803" wp14:editId="47D3D021">
            <wp:simplePos x="0" y="0"/>
            <wp:positionH relativeFrom="margin">
              <wp:align>left</wp:align>
            </wp:positionH>
            <wp:positionV relativeFrom="paragraph">
              <wp:posOffset>0</wp:posOffset>
            </wp:positionV>
            <wp:extent cx="1847215" cy="139065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437" b="9448"/>
                    <a:stretch/>
                  </pic:blipFill>
                  <pic:spPr bwMode="auto">
                    <a:xfrm>
                      <a:off x="0" y="0"/>
                      <a:ext cx="1847215" cy="1390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344DB" w:rsidRPr="00B40A7F">
        <w:rPr>
          <w:rFonts w:ascii="Times New Roman" w:eastAsia="Times New Roman" w:hAnsi="Times New Roman" w:cs="Times New Roman"/>
          <w:color w:val="000000"/>
          <w:sz w:val="24"/>
          <w:szCs w:val="24"/>
          <w:shd w:val="clear" w:color="auto" w:fill="FFFFFF"/>
        </w:rPr>
        <w:t>FOR IMMEDIATE RELEASE</w:t>
      </w:r>
    </w:p>
    <w:p w14:paraId="4128B793" w14:textId="0AB5BE4E" w:rsidR="008344DB" w:rsidRPr="00B40A7F" w:rsidRDefault="00935714" w:rsidP="008344DB">
      <w:pPr>
        <w:spacing w:after="0" w:line="240" w:lineRule="auto"/>
        <w:jc w:val="right"/>
        <w:rPr>
          <w:rFonts w:ascii="Times New Roman" w:eastAsia="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79C4A0C6" wp14:editId="6CAD80C5">
            <wp:simplePos x="0" y="0"/>
            <wp:positionH relativeFrom="column">
              <wp:posOffset>1930400</wp:posOffset>
            </wp:positionH>
            <wp:positionV relativeFrom="paragraph">
              <wp:posOffset>53340</wp:posOffset>
            </wp:positionV>
            <wp:extent cx="1778000" cy="11207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000" cy="1120775"/>
                    </a:xfrm>
                    <a:prstGeom prst="rect">
                      <a:avLst/>
                    </a:prstGeom>
                    <a:noFill/>
                    <a:ln>
                      <a:noFill/>
                    </a:ln>
                  </pic:spPr>
                </pic:pic>
              </a:graphicData>
            </a:graphic>
          </wp:anchor>
        </w:drawing>
      </w:r>
      <w:r w:rsidR="008344DB" w:rsidRPr="00B40A7F">
        <w:rPr>
          <w:rFonts w:ascii="Times New Roman" w:eastAsia="Times New Roman" w:hAnsi="Times New Roman" w:cs="Times New Roman"/>
          <w:color w:val="000000"/>
          <w:sz w:val="24"/>
          <w:szCs w:val="24"/>
          <w:shd w:val="clear" w:color="auto" w:fill="FFFFFF"/>
        </w:rPr>
        <w:t>World Sleep Society</w:t>
      </w:r>
      <w:r w:rsidR="008344DB">
        <w:rPr>
          <w:rFonts w:ascii="Times New Roman" w:eastAsia="Times New Roman" w:hAnsi="Times New Roman" w:cs="Times New Roman"/>
          <w:color w:val="000000"/>
          <w:sz w:val="24"/>
          <w:szCs w:val="24"/>
          <w:shd w:val="clear" w:color="auto" w:fill="FFFFFF"/>
        </w:rPr>
        <w:br/>
      </w:r>
      <w:r w:rsidR="008344DB" w:rsidRPr="00B40A7F">
        <w:rPr>
          <w:rFonts w:ascii="Times New Roman" w:eastAsia="Times New Roman" w:hAnsi="Times New Roman" w:cs="Times New Roman"/>
          <w:sz w:val="24"/>
          <w:szCs w:val="24"/>
          <w:shd w:val="clear" w:color="auto" w:fill="FFFFFF"/>
        </w:rPr>
        <w:t>All</w:t>
      </w:r>
      <w:r w:rsidR="008344DB">
        <w:rPr>
          <w:rFonts w:ascii="Times New Roman" w:eastAsia="Times New Roman" w:hAnsi="Times New Roman" w:cs="Times New Roman"/>
          <w:sz w:val="24"/>
          <w:szCs w:val="24"/>
          <w:shd w:val="clear" w:color="auto" w:fill="FFFFFF"/>
        </w:rPr>
        <w:t>an O’Bryan, Executive Director</w:t>
      </w:r>
      <w:r w:rsidR="008344DB">
        <w:rPr>
          <w:rFonts w:ascii="Times New Roman" w:eastAsia="Times New Roman" w:hAnsi="Times New Roman" w:cs="Times New Roman"/>
          <w:sz w:val="24"/>
          <w:szCs w:val="24"/>
          <w:shd w:val="clear" w:color="auto" w:fill="FFFFFF"/>
        </w:rPr>
        <w:br/>
      </w:r>
      <w:hyperlink r:id="rId8" w:history="1">
        <w:r w:rsidR="008344DB" w:rsidRPr="00685C70">
          <w:rPr>
            <w:rStyle w:val="Hyperlink"/>
            <w:rFonts w:ascii="Times New Roman" w:eastAsia="Times New Roman" w:hAnsi="Times New Roman" w:cs="Times New Roman"/>
            <w:color w:val="2F5496" w:themeColor="accent1" w:themeShade="BF"/>
            <w:sz w:val="24"/>
            <w:szCs w:val="24"/>
            <w:shd w:val="clear" w:color="auto" w:fill="FFFFFF"/>
          </w:rPr>
          <w:t>obryan@worldsleepsociety.org</w:t>
        </w:r>
      </w:hyperlink>
      <w:r w:rsidR="008344DB" w:rsidRPr="00B40A7F">
        <w:rPr>
          <w:rFonts w:ascii="Times New Roman" w:eastAsia="Times New Roman" w:hAnsi="Times New Roman" w:cs="Times New Roman"/>
          <w:color w:val="000000"/>
          <w:sz w:val="24"/>
          <w:szCs w:val="24"/>
          <w:shd w:val="clear" w:color="auto" w:fill="FFFFFF"/>
        </w:rPr>
        <w:br/>
      </w:r>
      <w:r w:rsidR="008344DB">
        <w:rPr>
          <w:rFonts w:ascii="Times New Roman" w:eastAsia="Times New Roman" w:hAnsi="Times New Roman" w:cs="Times New Roman"/>
          <w:sz w:val="24"/>
          <w:szCs w:val="24"/>
          <w:shd w:val="clear" w:color="auto" w:fill="FFFFFF"/>
        </w:rPr>
        <w:t>+1.507.316.</w:t>
      </w:r>
      <w:r w:rsidR="008344DB" w:rsidRPr="00B40A7F">
        <w:rPr>
          <w:rFonts w:ascii="Times New Roman" w:eastAsia="Times New Roman" w:hAnsi="Times New Roman" w:cs="Times New Roman"/>
          <w:sz w:val="24"/>
          <w:szCs w:val="24"/>
          <w:shd w:val="clear" w:color="auto" w:fill="FFFFFF"/>
        </w:rPr>
        <w:t>0084</w:t>
      </w:r>
    </w:p>
    <w:p w14:paraId="5217495C" w14:textId="482CA82B" w:rsidR="008344DB" w:rsidRPr="00D520A0" w:rsidRDefault="00055C29" w:rsidP="008344DB">
      <w:pPr>
        <w:spacing w:after="0" w:line="240" w:lineRule="auto"/>
        <w:jc w:val="right"/>
        <w:rPr>
          <w:rFonts w:ascii="Times New Roman" w:eastAsia="Times New Roman" w:hAnsi="Times New Roman" w:cs="Times New Roman"/>
          <w:color w:val="2F5496" w:themeColor="accent1" w:themeShade="BF"/>
          <w:sz w:val="24"/>
          <w:szCs w:val="24"/>
        </w:rPr>
      </w:pPr>
      <w:hyperlink r:id="rId9" w:history="1">
        <w:r w:rsidR="00754D2B" w:rsidRPr="00D520A0">
          <w:rPr>
            <w:rStyle w:val="Hyperlink"/>
            <w:rFonts w:ascii="Times New Roman" w:eastAsia="Times New Roman" w:hAnsi="Times New Roman" w:cs="Times New Roman"/>
            <w:color w:val="2F5496" w:themeColor="accent1" w:themeShade="BF"/>
            <w:sz w:val="24"/>
            <w:szCs w:val="24"/>
            <w:shd w:val="clear" w:color="auto" w:fill="FFFFFF"/>
          </w:rPr>
          <w:t>sleepexpo</w:t>
        </w:r>
      </w:hyperlink>
      <w:r w:rsidR="00754D2B" w:rsidRPr="00D520A0">
        <w:rPr>
          <w:rStyle w:val="Hyperlink"/>
          <w:rFonts w:ascii="Times New Roman" w:eastAsia="Times New Roman" w:hAnsi="Times New Roman" w:cs="Times New Roman"/>
          <w:color w:val="2F5496" w:themeColor="accent1" w:themeShade="BF"/>
          <w:sz w:val="24"/>
          <w:szCs w:val="24"/>
          <w:shd w:val="clear" w:color="auto" w:fill="FFFFFF"/>
        </w:rPr>
        <w:t>.org</w:t>
      </w:r>
    </w:p>
    <w:p w14:paraId="626628C9" w14:textId="77777777" w:rsidR="00F909A3" w:rsidRDefault="008344DB" w:rsidP="008344DB">
      <w:pPr>
        <w:spacing w:after="0" w:line="240" w:lineRule="auto"/>
        <w:jc w:val="center"/>
        <w:rPr>
          <w:rFonts w:ascii="Times New Roman" w:eastAsia="Times New Roman" w:hAnsi="Times New Roman" w:cs="Times New Roman"/>
          <w:b/>
          <w:sz w:val="28"/>
          <w:szCs w:val="24"/>
          <w:u w:val="single"/>
        </w:rPr>
      </w:pPr>
      <w:r w:rsidRPr="00B40A7F">
        <w:rPr>
          <w:rFonts w:ascii="Times New Roman" w:eastAsia="Times New Roman" w:hAnsi="Times New Roman" w:cs="Times New Roman"/>
          <w:sz w:val="24"/>
          <w:szCs w:val="24"/>
          <w:shd w:val="clear" w:color="auto" w:fill="FFFFFF"/>
        </w:rPr>
        <w:br/>
      </w:r>
    </w:p>
    <w:p w14:paraId="0437831C" w14:textId="77777777" w:rsidR="00F909A3" w:rsidRDefault="00F909A3" w:rsidP="008344DB">
      <w:pPr>
        <w:spacing w:after="0" w:line="240" w:lineRule="auto"/>
        <w:jc w:val="center"/>
        <w:rPr>
          <w:rFonts w:ascii="Times New Roman" w:eastAsia="Times New Roman" w:hAnsi="Times New Roman" w:cs="Times New Roman"/>
          <w:b/>
          <w:sz w:val="28"/>
          <w:szCs w:val="24"/>
          <w:u w:val="single"/>
        </w:rPr>
      </w:pPr>
    </w:p>
    <w:p w14:paraId="36E8CB2D" w14:textId="77777777" w:rsidR="004C2380" w:rsidRDefault="004C2380" w:rsidP="008344DB">
      <w:p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WORLD</w:t>
      </w:r>
      <w:r w:rsidR="009B57DD">
        <w:rPr>
          <w:rFonts w:ascii="Times New Roman" w:eastAsia="Times New Roman" w:hAnsi="Times New Roman" w:cs="Times New Roman"/>
          <w:b/>
          <w:sz w:val="28"/>
          <w:szCs w:val="24"/>
          <w:u w:val="single"/>
        </w:rPr>
        <w:t xml:space="preserve"> SLEEP SOCIETY </w:t>
      </w:r>
      <w:r>
        <w:rPr>
          <w:rFonts w:ascii="Times New Roman" w:eastAsia="Times New Roman" w:hAnsi="Times New Roman" w:cs="Times New Roman"/>
          <w:b/>
          <w:sz w:val="28"/>
          <w:szCs w:val="24"/>
          <w:u w:val="single"/>
        </w:rPr>
        <w:t xml:space="preserve">&amp; PARTNERS BRING PATIENT </w:t>
      </w:r>
    </w:p>
    <w:p w14:paraId="60AD85B6" w14:textId="7D1DA4CD" w:rsidR="008344DB" w:rsidRPr="00277723" w:rsidRDefault="004C2380" w:rsidP="008344DB">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8"/>
          <w:szCs w:val="24"/>
          <w:u w:val="single"/>
        </w:rPr>
        <w:t>‘SLEEP EXPO’ TO VANCOUVER, CANADA FOR THE FIRST TIME</w:t>
      </w:r>
    </w:p>
    <w:p w14:paraId="7BEF8E53" w14:textId="77777777" w:rsidR="008344DB" w:rsidRPr="00B40A7F" w:rsidRDefault="008344DB" w:rsidP="008344DB">
      <w:pPr>
        <w:spacing w:after="0" w:line="240" w:lineRule="auto"/>
        <w:rPr>
          <w:rFonts w:ascii="Times New Roman" w:eastAsia="Times New Roman" w:hAnsi="Times New Roman" w:cs="Times New Roman"/>
          <w:b/>
          <w:bCs/>
          <w:color w:val="000000"/>
          <w:sz w:val="24"/>
          <w:szCs w:val="24"/>
          <w:shd w:val="clear" w:color="auto" w:fill="FFFFFF"/>
        </w:rPr>
      </w:pPr>
    </w:p>
    <w:p w14:paraId="303405FB" w14:textId="2F4827E7" w:rsidR="0042451F" w:rsidRPr="007D4737" w:rsidRDefault="008344DB" w:rsidP="00D67910">
      <w:pPr>
        <w:rPr>
          <w:rFonts w:ascii="Times New Roman" w:hAnsi="Times New Roman" w:cs="Times New Roman"/>
          <w:sz w:val="24"/>
          <w:szCs w:val="24"/>
        </w:rPr>
      </w:pPr>
      <w:r>
        <w:rPr>
          <w:rFonts w:ascii="Times New Roman" w:eastAsia="Times New Roman" w:hAnsi="Times New Roman" w:cs="Times New Roman"/>
          <w:b/>
          <w:color w:val="000000"/>
          <w:sz w:val="24"/>
          <w:szCs w:val="24"/>
          <w:shd w:val="clear" w:color="auto" w:fill="FFFFFF"/>
        </w:rPr>
        <w:t xml:space="preserve">ROCHESTER, MN </w:t>
      </w:r>
      <w:r w:rsidR="004C2380">
        <w:rPr>
          <w:rFonts w:ascii="Times New Roman" w:eastAsia="Times New Roman" w:hAnsi="Times New Roman" w:cs="Times New Roman"/>
          <w:b/>
          <w:color w:val="000000"/>
          <w:sz w:val="24"/>
          <w:szCs w:val="24"/>
          <w:shd w:val="clear" w:color="auto" w:fill="FFFFFF"/>
        </w:rPr>
        <w:t>–</w:t>
      </w:r>
      <w:r w:rsidR="006A1177">
        <w:rPr>
          <w:rFonts w:ascii="Times New Roman" w:eastAsia="Times New Roman" w:hAnsi="Times New Roman" w:cs="Times New Roman"/>
          <w:b/>
          <w:color w:val="000000"/>
          <w:sz w:val="24"/>
          <w:szCs w:val="24"/>
          <w:shd w:val="clear" w:color="auto" w:fill="FFFFFF"/>
        </w:rPr>
        <w:t>March 13</w:t>
      </w:r>
      <w:r w:rsidR="00935714">
        <w:rPr>
          <w:rFonts w:ascii="Times New Roman" w:eastAsia="Times New Roman" w:hAnsi="Times New Roman" w:cs="Times New Roman"/>
          <w:b/>
          <w:color w:val="000000"/>
          <w:sz w:val="24"/>
          <w:szCs w:val="24"/>
          <w:shd w:val="clear" w:color="auto" w:fill="FFFFFF"/>
        </w:rPr>
        <w:t>, 2019</w:t>
      </w:r>
      <w:r w:rsidRPr="00D67910">
        <w:rPr>
          <w:rFonts w:ascii="Times New Roman" w:eastAsia="Times New Roman" w:hAnsi="Times New Roman" w:cs="Times New Roman"/>
          <w:color w:val="000000"/>
          <w:sz w:val="24"/>
          <w:szCs w:val="24"/>
          <w:shd w:val="clear" w:color="auto" w:fill="FFFFFF"/>
        </w:rPr>
        <w:t>—</w:t>
      </w:r>
      <w:r w:rsidR="00005187" w:rsidRPr="00005187">
        <w:rPr>
          <w:rFonts w:ascii="Times New Roman" w:hAnsi="Times New Roman" w:cs="Times New Roman"/>
          <w:sz w:val="24"/>
          <w:szCs w:val="24"/>
        </w:rPr>
        <w:t xml:space="preserve"> </w:t>
      </w:r>
      <w:r w:rsidR="00005187" w:rsidRPr="007D4737">
        <w:rPr>
          <w:rFonts w:ascii="Times New Roman" w:hAnsi="Times New Roman" w:cs="Times New Roman"/>
          <w:sz w:val="24"/>
          <w:szCs w:val="24"/>
        </w:rPr>
        <w:t>World Sleep Society (founded by World Association of Sleep Medicine and World Sleep Federation) has collaborated with the Canadian Sleep Society</w:t>
      </w:r>
      <w:r w:rsidR="00055C29">
        <w:rPr>
          <w:rFonts w:ascii="Times New Roman" w:hAnsi="Times New Roman" w:cs="Times New Roman"/>
          <w:sz w:val="24"/>
          <w:szCs w:val="24"/>
        </w:rPr>
        <w:t xml:space="preserve">, </w:t>
      </w:r>
      <w:r w:rsidR="00055C29" w:rsidRPr="00055C29">
        <w:rPr>
          <w:rFonts w:ascii="Times New Roman" w:hAnsi="Times New Roman" w:cs="Times New Roman"/>
          <w:sz w:val="24"/>
          <w:szCs w:val="24"/>
        </w:rPr>
        <w:t>Canadian Institutes of Health Research</w:t>
      </w:r>
      <w:r w:rsidR="00055C29">
        <w:rPr>
          <w:rFonts w:ascii="Times New Roman" w:hAnsi="Times New Roman" w:cs="Times New Roman"/>
          <w:sz w:val="24"/>
          <w:szCs w:val="24"/>
        </w:rPr>
        <w:t>, Wake Up Narcolepsy and Hypersomnia Foundation</w:t>
      </w:r>
      <w:r w:rsidR="00005187" w:rsidRPr="007D4737">
        <w:rPr>
          <w:rFonts w:ascii="Times New Roman" w:hAnsi="Times New Roman" w:cs="Times New Roman"/>
          <w:sz w:val="24"/>
          <w:szCs w:val="24"/>
        </w:rPr>
        <w:t xml:space="preserve"> to host </w:t>
      </w:r>
      <w:r w:rsidR="004C2380">
        <w:rPr>
          <w:rFonts w:ascii="Times New Roman" w:hAnsi="Times New Roman" w:cs="Times New Roman"/>
          <w:b/>
          <w:sz w:val="24"/>
          <w:szCs w:val="24"/>
        </w:rPr>
        <w:t>the first-ever</w:t>
      </w:r>
      <w:r w:rsidR="00C23909">
        <w:rPr>
          <w:rFonts w:ascii="Times New Roman" w:hAnsi="Times New Roman" w:cs="Times New Roman"/>
          <w:b/>
          <w:sz w:val="24"/>
          <w:szCs w:val="24"/>
        </w:rPr>
        <w:t>,</w:t>
      </w:r>
      <w:r w:rsidR="004C2380">
        <w:rPr>
          <w:rFonts w:ascii="Times New Roman" w:hAnsi="Times New Roman" w:cs="Times New Roman"/>
          <w:b/>
          <w:sz w:val="24"/>
          <w:szCs w:val="24"/>
        </w:rPr>
        <w:t xml:space="preserve"> international summit for patients with sleep disorders: SLEEP EXPO</w:t>
      </w:r>
      <w:r w:rsidR="00005187" w:rsidRPr="007D4737">
        <w:rPr>
          <w:rFonts w:ascii="Times New Roman" w:hAnsi="Times New Roman" w:cs="Times New Roman"/>
          <w:sz w:val="24"/>
          <w:szCs w:val="24"/>
        </w:rPr>
        <w:t xml:space="preserve">. The </w:t>
      </w:r>
      <w:r w:rsidR="001A6C4E">
        <w:rPr>
          <w:rFonts w:ascii="Times New Roman" w:hAnsi="Times New Roman" w:cs="Times New Roman"/>
          <w:sz w:val="24"/>
          <w:szCs w:val="24"/>
        </w:rPr>
        <w:t xml:space="preserve">sleep expo will take place Saturday, September 21 through Sunday, September 22, 2019. The </w:t>
      </w:r>
      <w:r w:rsidR="00005187" w:rsidRPr="007D4737">
        <w:rPr>
          <w:rFonts w:ascii="Times New Roman" w:hAnsi="Times New Roman" w:cs="Times New Roman"/>
          <w:sz w:val="24"/>
          <w:szCs w:val="24"/>
        </w:rPr>
        <w:t xml:space="preserve">venue selected for the </w:t>
      </w:r>
      <w:r w:rsidR="001A6C4E">
        <w:rPr>
          <w:rFonts w:ascii="Times New Roman" w:hAnsi="Times New Roman" w:cs="Times New Roman"/>
          <w:sz w:val="24"/>
          <w:szCs w:val="24"/>
        </w:rPr>
        <w:t>Sleep Expo</w:t>
      </w:r>
      <w:r w:rsidR="0055294F">
        <w:rPr>
          <w:rFonts w:ascii="Times New Roman" w:hAnsi="Times New Roman" w:cs="Times New Roman"/>
          <w:sz w:val="24"/>
          <w:szCs w:val="24"/>
        </w:rPr>
        <w:t xml:space="preserve"> is</w:t>
      </w:r>
      <w:r w:rsidR="00F909A3" w:rsidRPr="007D4737">
        <w:rPr>
          <w:rFonts w:ascii="Times New Roman" w:hAnsi="Times New Roman" w:cs="Times New Roman"/>
          <w:sz w:val="24"/>
          <w:szCs w:val="24"/>
        </w:rPr>
        <w:t xml:space="preserve"> </w:t>
      </w:r>
      <w:r w:rsidR="00005187" w:rsidRPr="007D4737">
        <w:rPr>
          <w:rFonts w:ascii="Times New Roman" w:hAnsi="Times New Roman" w:cs="Times New Roman"/>
          <w:sz w:val="24"/>
          <w:szCs w:val="24"/>
        </w:rPr>
        <w:t>the Vancouver Convention Centre</w:t>
      </w:r>
      <w:r w:rsidR="001A6C4E">
        <w:rPr>
          <w:rFonts w:ascii="Times New Roman" w:hAnsi="Times New Roman" w:cs="Times New Roman"/>
          <w:sz w:val="24"/>
          <w:szCs w:val="24"/>
        </w:rPr>
        <w:t xml:space="preserve"> in </w:t>
      </w:r>
      <w:r w:rsidR="002600F9" w:rsidRPr="007D4737">
        <w:rPr>
          <w:rFonts w:ascii="Times New Roman" w:hAnsi="Times New Roman" w:cs="Times New Roman"/>
          <w:sz w:val="24"/>
          <w:szCs w:val="24"/>
        </w:rPr>
        <w:t>Vancouver, Canada</w:t>
      </w:r>
      <w:r w:rsidR="001A6C4E">
        <w:rPr>
          <w:rFonts w:ascii="Times New Roman" w:hAnsi="Times New Roman" w:cs="Times New Roman"/>
          <w:sz w:val="24"/>
          <w:szCs w:val="24"/>
        </w:rPr>
        <w:t>, l</w:t>
      </w:r>
      <w:r w:rsidR="00005187" w:rsidRPr="007D4737">
        <w:rPr>
          <w:rFonts w:ascii="Times New Roman" w:hAnsi="Times New Roman" w:cs="Times New Roman"/>
          <w:sz w:val="24"/>
          <w:szCs w:val="24"/>
        </w:rPr>
        <w:t>ocated on British Columbia’s waterfront with mountain</w:t>
      </w:r>
      <w:r w:rsidR="0055294F">
        <w:rPr>
          <w:rFonts w:ascii="Times New Roman" w:hAnsi="Times New Roman" w:cs="Times New Roman"/>
          <w:sz w:val="24"/>
          <w:szCs w:val="24"/>
        </w:rPr>
        <w:t xml:space="preserve"> views</w:t>
      </w:r>
      <w:r w:rsidR="001A6C4E">
        <w:rPr>
          <w:rFonts w:ascii="Times New Roman" w:hAnsi="Times New Roman" w:cs="Times New Roman"/>
          <w:sz w:val="24"/>
          <w:szCs w:val="24"/>
        </w:rPr>
        <w:t>.</w:t>
      </w:r>
    </w:p>
    <w:p w14:paraId="55937C5E" w14:textId="4C09541F" w:rsidR="00754D2B" w:rsidRDefault="00754D2B" w:rsidP="00005187">
      <w:pPr>
        <w:rPr>
          <w:rFonts w:ascii="Times New Roman" w:hAnsi="Times New Roman" w:cs="Times New Roman"/>
          <w:sz w:val="24"/>
          <w:szCs w:val="24"/>
        </w:rPr>
      </w:pPr>
      <w:r w:rsidRPr="00754D2B">
        <w:rPr>
          <w:rFonts w:ascii="Times New Roman" w:hAnsi="Times New Roman" w:cs="Times New Roman"/>
          <w:sz w:val="24"/>
          <w:szCs w:val="24"/>
        </w:rPr>
        <w:t>Sleep Expo</w:t>
      </w:r>
      <w:r w:rsidR="001A6C4E">
        <w:rPr>
          <w:rFonts w:ascii="Times New Roman" w:hAnsi="Times New Roman" w:cs="Times New Roman"/>
          <w:sz w:val="24"/>
          <w:szCs w:val="24"/>
        </w:rPr>
        <w:t xml:space="preserve"> 2019</w:t>
      </w:r>
      <w:r w:rsidR="00CB5F51">
        <w:rPr>
          <w:rFonts w:ascii="Times New Roman" w:hAnsi="Times New Roman" w:cs="Times New Roman"/>
          <w:sz w:val="24"/>
          <w:szCs w:val="24"/>
        </w:rPr>
        <w:t xml:space="preserve"> will</w:t>
      </w:r>
      <w:r w:rsidRPr="00754D2B">
        <w:rPr>
          <w:rFonts w:ascii="Times New Roman" w:hAnsi="Times New Roman" w:cs="Times New Roman"/>
          <w:sz w:val="24"/>
          <w:szCs w:val="24"/>
        </w:rPr>
        <w:t xml:space="preserve"> provide patients unmatched opportunities to learn and experience scientific ideas and new research in sleep medicine</w:t>
      </w:r>
      <w:r>
        <w:rPr>
          <w:rFonts w:ascii="Times New Roman" w:hAnsi="Times New Roman" w:cs="Times New Roman"/>
          <w:sz w:val="24"/>
          <w:szCs w:val="24"/>
        </w:rPr>
        <w:t xml:space="preserve"> with the aim of advancing sleep health worldwide.</w:t>
      </w:r>
      <w:r w:rsidR="001A6C4E" w:rsidRPr="001A6C4E">
        <w:t xml:space="preserve"> </w:t>
      </w:r>
      <w:r w:rsidR="001A6C4E" w:rsidRPr="001A6C4E">
        <w:rPr>
          <w:rFonts w:ascii="Times New Roman" w:hAnsi="Times New Roman" w:cs="Times New Roman"/>
          <w:sz w:val="24"/>
          <w:szCs w:val="24"/>
        </w:rPr>
        <w:t xml:space="preserve">Sleep Expo </w:t>
      </w:r>
      <w:r w:rsidR="001A6C4E">
        <w:rPr>
          <w:rFonts w:ascii="Times New Roman" w:hAnsi="Times New Roman" w:cs="Times New Roman"/>
          <w:sz w:val="24"/>
          <w:szCs w:val="24"/>
        </w:rPr>
        <w:t xml:space="preserve">2019’s program </w:t>
      </w:r>
      <w:r w:rsidR="001A6C4E" w:rsidRPr="001A6C4E">
        <w:rPr>
          <w:rFonts w:ascii="Times New Roman" w:hAnsi="Times New Roman" w:cs="Times New Roman"/>
          <w:sz w:val="24"/>
          <w:szCs w:val="24"/>
        </w:rPr>
        <w:t xml:space="preserve">will be arranged into </w:t>
      </w:r>
      <w:r w:rsidR="001A6C4E">
        <w:rPr>
          <w:rFonts w:ascii="Times New Roman" w:hAnsi="Times New Roman" w:cs="Times New Roman"/>
          <w:sz w:val="24"/>
          <w:szCs w:val="24"/>
        </w:rPr>
        <w:t>four types of sessions: s</w:t>
      </w:r>
      <w:r w:rsidR="001A6C4E" w:rsidRPr="001A6C4E">
        <w:rPr>
          <w:rFonts w:ascii="Times New Roman" w:hAnsi="Times New Roman" w:cs="Times New Roman"/>
          <w:sz w:val="24"/>
          <w:szCs w:val="24"/>
        </w:rPr>
        <w:t xml:space="preserve">leep </w:t>
      </w:r>
      <w:r w:rsidR="001A6C4E">
        <w:rPr>
          <w:rFonts w:ascii="Times New Roman" w:hAnsi="Times New Roman" w:cs="Times New Roman"/>
          <w:sz w:val="24"/>
          <w:szCs w:val="24"/>
        </w:rPr>
        <w:t>d</w:t>
      </w:r>
      <w:r w:rsidR="001A6C4E" w:rsidRPr="001A6C4E">
        <w:rPr>
          <w:rFonts w:ascii="Times New Roman" w:hAnsi="Times New Roman" w:cs="Times New Roman"/>
          <w:sz w:val="24"/>
          <w:szCs w:val="24"/>
        </w:rPr>
        <w:t xml:space="preserve">isorder </w:t>
      </w:r>
      <w:r w:rsidR="001A6C4E">
        <w:rPr>
          <w:rFonts w:ascii="Times New Roman" w:hAnsi="Times New Roman" w:cs="Times New Roman"/>
          <w:sz w:val="24"/>
          <w:szCs w:val="24"/>
        </w:rPr>
        <w:t>l</w:t>
      </w:r>
      <w:r w:rsidR="001A6C4E" w:rsidRPr="001A6C4E">
        <w:rPr>
          <w:rFonts w:ascii="Times New Roman" w:hAnsi="Times New Roman" w:cs="Times New Roman"/>
          <w:sz w:val="24"/>
          <w:szCs w:val="24"/>
        </w:rPr>
        <w:t xml:space="preserve">ecture </w:t>
      </w:r>
      <w:r w:rsidR="001A6C4E">
        <w:rPr>
          <w:rFonts w:ascii="Times New Roman" w:hAnsi="Times New Roman" w:cs="Times New Roman"/>
          <w:sz w:val="24"/>
          <w:szCs w:val="24"/>
        </w:rPr>
        <w:t>s</w:t>
      </w:r>
      <w:r w:rsidR="001A6C4E" w:rsidRPr="001A6C4E">
        <w:rPr>
          <w:rFonts w:ascii="Times New Roman" w:hAnsi="Times New Roman" w:cs="Times New Roman"/>
          <w:sz w:val="24"/>
          <w:szCs w:val="24"/>
        </w:rPr>
        <w:t>eries</w:t>
      </w:r>
      <w:r w:rsidR="001A6C4E">
        <w:rPr>
          <w:rFonts w:ascii="Times New Roman" w:hAnsi="Times New Roman" w:cs="Times New Roman"/>
          <w:sz w:val="24"/>
          <w:szCs w:val="24"/>
        </w:rPr>
        <w:t>, f</w:t>
      </w:r>
      <w:r w:rsidR="001A6C4E" w:rsidRPr="001A6C4E">
        <w:rPr>
          <w:rFonts w:ascii="Times New Roman" w:hAnsi="Times New Roman" w:cs="Times New Roman"/>
          <w:sz w:val="24"/>
          <w:szCs w:val="24"/>
        </w:rPr>
        <w:t xml:space="preserve">acilitator-led </w:t>
      </w:r>
      <w:r w:rsidR="001A6C4E">
        <w:rPr>
          <w:rFonts w:ascii="Times New Roman" w:hAnsi="Times New Roman" w:cs="Times New Roman"/>
          <w:sz w:val="24"/>
          <w:szCs w:val="24"/>
        </w:rPr>
        <w:t>d</w:t>
      </w:r>
      <w:r w:rsidR="001A6C4E" w:rsidRPr="001A6C4E">
        <w:rPr>
          <w:rFonts w:ascii="Times New Roman" w:hAnsi="Times New Roman" w:cs="Times New Roman"/>
          <w:sz w:val="24"/>
          <w:szCs w:val="24"/>
        </w:rPr>
        <w:t>iscussion</w:t>
      </w:r>
      <w:r w:rsidR="001A6C4E">
        <w:rPr>
          <w:rFonts w:ascii="Times New Roman" w:hAnsi="Times New Roman" w:cs="Times New Roman"/>
          <w:sz w:val="24"/>
          <w:szCs w:val="24"/>
        </w:rPr>
        <w:t>s, s</w:t>
      </w:r>
      <w:r w:rsidR="001A6C4E" w:rsidRPr="001A6C4E">
        <w:rPr>
          <w:rFonts w:ascii="Times New Roman" w:hAnsi="Times New Roman" w:cs="Times New Roman"/>
          <w:sz w:val="24"/>
          <w:szCs w:val="24"/>
        </w:rPr>
        <w:t xml:space="preserve">leep-related </w:t>
      </w:r>
      <w:r w:rsidR="001A6C4E">
        <w:rPr>
          <w:rFonts w:ascii="Times New Roman" w:hAnsi="Times New Roman" w:cs="Times New Roman"/>
          <w:sz w:val="24"/>
          <w:szCs w:val="24"/>
        </w:rPr>
        <w:t>a</w:t>
      </w:r>
      <w:r w:rsidR="001A6C4E" w:rsidRPr="001A6C4E">
        <w:rPr>
          <w:rFonts w:ascii="Times New Roman" w:hAnsi="Times New Roman" w:cs="Times New Roman"/>
          <w:sz w:val="24"/>
          <w:szCs w:val="24"/>
        </w:rPr>
        <w:t xml:space="preserve">uthor </w:t>
      </w:r>
      <w:r w:rsidR="001A6C4E">
        <w:rPr>
          <w:rFonts w:ascii="Times New Roman" w:hAnsi="Times New Roman" w:cs="Times New Roman"/>
          <w:sz w:val="24"/>
          <w:szCs w:val="24"/>
        </w:rPr>
        <w:t>t</w:t>
      </w:r>
      <w:r w:rsidR="001A6C4E" w:rsidRPr="001A6C4E">
        <w:rPr>
          <w:rFonts w:ascii="Times New Roman" w:hAnsi="Times New Roman" w:cs="Times New Roman"/>
          <w:sz w:val="24"/>
          <w:szCs w:val="24"/>
        </w:rPr>
        <w:t>ables</w:t>
      </w:r>
      <w:r w:rsidR="001A6C4E">
        <w:rPr>
          <w:rFonts w:ascii="Times New Roman" w:hAnsi="Times New Roman" w:cs="Times New Roman"/>
          <w:sz w:val="24"/>
          <w:szCs w:val="24"/>
        </w:rPr>
        <w:t xml:space="preserve"> and M</w:t>
      </w:r>
      <w:r w:rsidR="001A6C4E" w:rsidRPr="001A6C4E">
        <w:rPr>
          <w:rFonts w:ascii="Times New Roman" w:hAnsi="Times New Roman" w:cs="Times New Roman"/>
          <w:sz w:val="24"/>
          <w:szCs w:val="24"/>
        </w:rPr>
        <w:t>eet the Expert</w:t>
      </w:r>
      <w:r w:rsidR="001A6C4E">
        <w:rPr>
          <w:rFonts w:ascii="Times New Roman" w:hAnsi="Times New Roman" w:cs="Times New Roman"/>
          <w:sz w:val="24"/>
          <w:szCs w:val="24"/>
        </w:rPr>
        <w:t xml:space="preserve"> panels. All sessions will be led by world-renowned, established sleep medicine professionals.</w:t>
      </w:r>
      <w:r w:rsidR="00B63ECF">
        <w:rPr>
          <w:rFonts w:ascii="Times New Roman" w:hAnsi="Times New Roman" w:cs="Times New Roman"/>
          <w:sz w:val="24"/>
          <w:szCs w:val="24"/>
        </w:rPr>
        <w:t xml:space="preserve"> Partners include patient organizations advocating and educating individuals about </w:t>
      </w:r>
      <w:r w:rsidR="00B63ECF" w:rsidRPr="00B63ECF">
        <w:rPr>
          <w:rFonts w:ascii="Times New Roman" w:hAnsi="Times New Roman" w:cs="Times New Roman"/>
          <w:sz w:val="24"/>
          <w:szCs w:val="24"/>
        </w:rPr>
        <w:t>insomnia, sleep apnea, restless legs syndrome, hypersomnia and other sleep disorders.</w:t>
      </w:r>
    </w:p>
    <w:p w14:paraId="74E9679C" w14:textId="3F3A43E7" w:rsidR="00005187" w:rsidRPr="007D4737" w:rsidRDefault="00005187" w:rsidP="00005187">
      <w:pPr>
        <w:rPr>
          <w:rFonts w:ascii="Times New Roman" w:hAnsi="Times New Roman" w:cs="Times New Roman"/>
          <w:sz w:val="24"/>
          <w:szCs w:val="24"/>
        </w:rPr>
      </w:pPr>
      <w:r w:rsidRPr="007D4737">
        <w:rPr>
          <w:rFonts w:ascii="Times New Roman" w:hAnsi="Times New Roman" w:cs="Times New Roman"/>
          <w:sz w:val="24"/>
          <w:szCs w:val="24"/>
        </w:rPr>
        <w:t>“</w:t>
      </w:r>
      <w:r w:rsidR="001A6C4E">
        <w:rPr>
          <w:rFonts w:ascii="Times New Roman" w:hAnsi="Times New Roman" w:cs="Times New Roman"/>
          <w:sz w:val="24"/>
          <w:szCs w:val="24"/>
        </w:rPr>
        <w:t>S</w:t>
      </w:r>
      <w:r w:rsidRPr="007D4737">
        <w:rPr>
          <w:rFonts w:ascii="Times New Roman" w:hAnsi="Times New Roman" w:cs="Times New Roman"/>
          <w:sz w:val="24"/>
          <w:szCs w:val="24"/>
        </w:rPr>
        <w:t xml:space="preserve">leep impacts nearly every facet of health,” </w:t>
      </w:r>
      <w:r w:rsidR="001A6C4E">
        <w:rPr>
          <w:rFonts w:ascii="Times New Roman" w:hAnsi="Times New Roman" w:cs="Times New Roman"/>
          <w:sz w:val="24"/>
          <w:szCs w:val="24"/>
        </w:rPr>
        <w:t xml:space="preserve">explains </w:t>
      </w:r>
      <w:r w:rsidR="001A6C4E" w:rsidRPr="001A6C4E">
        <w:rPr>
          <w:rFonts w:ascii="Times New Roman" w:hAnsi="Times New Roman" w:cs="Times New Roman"/>
          <w:sz w:val="24"/>
          <w:szCs w:val="24"/>
        </w:rPr>
        <w:t>Charles Samuels, MD, CCFP, DABSM</w:t>
      </w:r>
      <w:r w:rsidR="001A6C4E">
        <w:rPr>
          <w:rFonts w:ascii="Times New Roman" w:hAnsi="Times New Roman" w:cs="Times New Roman"/>
          <w:sz w:val="24"/>
          <w:szCs w:val="24"/>
        </w:rPr>
        <w:t xml:space="preserve">, </w:t>
      </w:r>
      <w:r w:rsidR="001A6C4E" w:rsidRPr="001A6C4E">
        <w:rPr>
          <w:rFonts w:ascii="Times New Roman" w:hAnsi="Times New Roman" w:cs="Times New Roman"/>
          <w:sz w:val="24"/>
          <w:szCs w:val="24"/>
        </w:rPr>
        <w:t>Medical Director of the Centre for Sleep and Human Performance</w:t>
      </w:r>
      <w:r w:rsidR="001A6C4E">
        <w:rPr>
          <w:rFonts w:ascii="Times New Roman" w:hAnsi="Times New Roman" w:cs="Times New Roman"/>
          <w:sz w:val="24"/>
          <w:szCs w:val="24"/>
        </w:rPr>
        <w:t xml:space="preserve"> and President of the Canadian Sleep Society</w:t>
      </w:r>
      <w:r w:rsidRPr="007D4737">
        <w:rPr>
          <w:rFonts w:ascii="Times New Roman" w:hAnsi="Times New Roman" w:cs="Times New Roman"/>
          <w:sz w:val="24"/>
          <w:szCs w:val="24"/>
        </w:rPr>
        <w:t>.</w:t>
      </w:r>
      <w:r w:rsidR="009F7036">
        <w:rPr>
          <w:rFonts w:ascii="Times New Roman" w:hAnsi="Times New Roman" w:cs="Times New Roman"/>
          <w:sz w:val="24"/>
          <w:szCs w:val="24"/>
        </w:rPr>
        <w:t xml:space="preserve"> “</w:t>
      </w:r>
      <w:r w:rsidR="009F7036" w:rsidRPr="009F7036">
        <w:rPr>
          <w:rFonts w:ascii="Times New Roman" w:hAnsi="Times New Roman" w:cs="Times New Roman"/>
          <w:sz w:val="24"/>
          <w:szCs w:val="24"/>
        </w:rPr>
        <w:t>This is a very unique opportunity for the Canadian Sleep Society, along with the World Sleep Society, to offer the public direct access to sleep experts from around the world to address questions and provide world</w:t>
      </w:r>
      <w:r w:rsidR="009F7036">
        <w:rPr>
          <w:rFonts w:ascii="Times New Roman" w:hAnsi="Times New Roman" w:cs="Times New Roman"/>
          <w:sz w:val="24"/>
          <w:szCs w:val="24"/>
        </w:rPr>
        <w:t>-</w:t>
      </w:r>
      <w:r w:rsidR="009F7036" w:rsidRPr="009F7036">
        <w:rPr>
          <w:rFonts w:ascii="Times New Roman" w:hAnsi="Times New Roman" w:cs="Times New Roman"/>
          <w:sz w:val="24"/>
          <w:szCs w:val="24"/>
        </w:rPr>
        <w:t>class</w:t>
      </w:r>
      <w:r w:rsidR="009F7036">
        <w:rPr>
          <w:rFonts w:ascii="Times New Roman" w:hAnsi="Times New Roman" w:cs="Times New Roman"/>
          <w:sz w:val="24"/>
          <w:szCs w:val="24"/>
        </w:rPr>
        <w:t>,</w:t>
      </w:r>
      <w:r w:rsidR="009F7036" w:rsidRPr="009F7036">
        <w:rPr>
          <w:rFonts w:ascii="Times New Roman" w:hAnsi="Times New Roman" w:cs="Times New Roman"/>
          <w:sz w:val="24"/>
          <w:szCs w:val="24"/>
        </w:rPr>
        <w:t xml:space="preserve"> evidenced</w:t>
      </w:r>
      <w:r w:rsidR="009F7036">
        <w:rPr>
          <w:rFonts w:ascii="Times New Roman" w:hAnsi="Times New Roman" w:cs="Times New Roman"/>
          <w:sz w:val="24"/>
          <w:szCs w:val="24"/>
        </w:rPr>
        <w:t>-</w:t>
      </w:r>
      <w:r w:rsidR="009F7036" w:rsidRPr="009F7036">
        <w:rPr>
          <w:rFonts w:ascii="Times New Roman" w:hAnsi="Times New Roman" w:cs="Times New Roman"/>
          <w:sz w:val="24"/>
          <w:szCs w:val="24"/>
        </w:rPr>
        <w:t xml:space="preserve">based information regarding the diagnosis and management of sleep disorders. One of the primary goals of </w:t>
      </w:r>
      <w:r w:rsidR="009F7036">
        <w:rPr>
          <w:rFonts w:ascii="Times New Roman" w:hAnsi="Times New Roman" w:cs="Times New Roman"/>
          <w:sz w:val="24"/>
          <w:szCs w:val="24"/>
        </w:rPr>
        <w:t>both organizations</w:t>
      </w:r>
      <w:r w:rsidR="009F7036" w:rsidRPr="009F7036">
        <w:rPr>
          <w:rFonts w:ascii="Times New Roman" w:hAnsi="Times New Roman" w:cs="Times New Roman"/>
          <w:sz w:val="24"/>
          <w:szCs w:val="24"/>
        </w:rPr>
        <w:t xml:space="preserve"> is to promote sleep health</w:t>
      </w:r>
      <w:r w:rsidR="009F7036">
        <w:rPr>
          <w:rFonts w:ascii="Times New Roman" w:hAnsi="Times New Roman" w:cs="Times New Roman"/>
          <w:sz w:val="24"/>
          <w:szCs w:val="24"/>
        </w:rPr>
        <w:t>. W</w:t>
      </w:r>
      <w:r w:rsidR="009F7036" w:rsidRPr="009F7036">
        <w:rPr>
          <w:rFonts w:ascii="Times New Roman" w:hAnsi="Times New Roman" w:cs="Times New Roman"/>
          <w:sz w:val="24"/>
          <w:szCs w:val="24"/>
        </w:rPr>
        <w:t>hat better way to do this than in this international setting with the best sleep experts in the world!</w:t>
      </w:r>
      <w:r w:rsidR="009F7036">
        <w:rPr>
          <w:rFonts w:ascii="Times New Roman" w:hAnsi="Times New Roman" w:cs="Times New Roman"/>
          <w:sz w:val="24"/>
          <w:szCs w:val="24"/>
        </w:rPr>
        <w:t>”</w:t>
      </w:r>
    </w:p>
    <w:p w14:paraId="3938B625" w14:textId="2A2F37E5" w:rsidR="005E22F0" w:rsidRPr="0055294F" w:rsidRDefault="001A6C4E" w:rsidP="00EC003D">
      <w:pPr>
        <w:rPr>
          <w:rFonts w:ascii="Times New Roman" w:hAnsi="Times New Roman" w:cs="Times New Roman"/>
          <w:bCs/>
          <w:sz w:val="24"/>
          <w:szCs w:val="24"/>
        </w:rPr>
      </w:pPr>
      <w:r w:rsidRPr="001A6C4E">
        <w:rPr>
          <w:rFonts w:ascii="Times New Roman" w:hAnsi="Times New Roman" w:cs="Times New Roman"/>
          <w:sz w:val="24"/>
          <w:szCs w:val="24"/>
        </w:rPr>
        <w:t xml:space="preserve">John </w:t>
      </w:r>
      <w:proofErr w:type="spellStart"/>
      <w:r w:rsidRPr="001A6C4E">
        <w:rPr>
          <w:rFonts w:ascii="Times New Roman" w:hAnsi="Times New Roman" w:cs="Times New Roman"/>
          <w:sz w:val="24"/>
          <w:szCs w:val="24"/>
        </w:rPr>
        <w:t>Fleetham</w:t>
      </w:r>
      <w:proofErr w:type="spellEnd"/>
      <w:r w:rsidRPr="001A6C4E">
        <w:rPr>
          <w:rFonts w:ascii="Times New Roman" w:hAnsi="Times New Roman" w:cs="Times New Roman"/>
          <w:sz w:val="24"/>
          <w:szCs w:val="24"/>
        </w:rPr>
        <w:t xml:space="preserve"> MD, FRCP(C)</w:t>
      </w:r>
      <w:r>
        <w:rPr>
          <w:rFonts w:ascii="Times New Roman" w:hAnsi="Times New Roman" w:cs="Times New Roman"/>
          <w:sz w:val="24"/>
          <w:szCs w:val="24"/>
        </w:rPr>
        <w:t xml:space="preserve"> of University of British Columbia</w:t>
      </w:r>
      <w:r w:rsidR="00C23909">
        <w:rPr>
          <w:rFonts w:ascii="Times New Roman" w:hAnsi="Times New Roman" w:cs="Times New Roman"/>
          <w:sz w:val="24"/>
          <w:szCs w:val="24"/>
        </w:rPr>
        <w:t>, World Sleep Society</w:t>
      </w:r>
      <w:r>
        <w:rPr>
          <w:rFonts w:ascii="Times New Roman" w:hAnsi="Times New Roman" w:cs="Times New Roman"/>
          <w:sz w:val="24"/>
          <w:szCs w:val="24"/>
        </w:rPr>
        <w:t xml:space="preserve"> and </w:t>
      </w:r>
      <w:r w:rsidR="005E22F0" w:rsidRPr="0055294F">
        <w:rPr>
          <w:rFonts w:ascii="Times New Roman" w:hAnsi="Times New Roman" w:cs="Times New Roman"/>
          <w:bCs/>
          <w:sz w:val="24"/>
          <w:szCs w:val="24"/>
        </w:rPr>
        <w:t xml:space="preserve">Canadian Sleep Society says of </w:t>
      </w:r>
      <w:r>
        <w:rPr>
          <w:rFonts w:ascii="Times New Roman" w:hAnsi="Times New Roman" w:cs="Times New Roman"/>
          <w:bCs/>
          <w:sz w:val="24"/>
          <w:szCs w:val="24"/>
        </w:rPr>
        <w:t>the Sleep Expo</w:t>
      </w:r>
      <w:r w:rsidR="005E22F0" w:rsidRPr="0055294F">
        <w:rPr>
          <w:rFonts w:ascii="Times New Roman" w:hAnsi="Times New Roman" w:cs="Times New Roman"/>
          <w:bCs/>
          <w:sz w:val="24"/>
          <w:szCs w:val="24"/>
        </w:rPr>
        <w:t>,</w:t>
      </w:r>
      <w:r w:rsidR="009F7036">
        <w:rPr>
          <w:rFonts w:ascii="Times New Roman" w:hAnsi="Times New Roman" w:cs="Times New Roman"/>
          <w:bCs/>
          <w:sz w:val="24"/>
          <w:szCs w:val="24"/>
        </w:rPr>
        <w:t xml:space="preserve"> </w:t>
      </w:r>
      <w:r w:rsidR="009F7036" w:rsidRPr="009F7036">
        <w:rPr>
          <w:rFonts w:ascii="Times New Roman" w:hAnsi="Times New Roman" w:cs="Times New Roman"/>
          <w:bCs/>
          <w:sz w:val="24"/>
          <w:szCs w:val="24"/>
        </w:rPr>
        <w:t>“Poor sleep equals poor health so I’m delighted that the World Sleep Society meeting in Vancouver is holding a patient awareness day</w:t>
      </w:r>
      <w:r w:rsidR="009F7036">
        <w:rPr>
          <w:rFonts w:ascii="Times New Roman" w:hAnsi="Times New Roman" w:cs="Times New Roman"/>
          <w:bCs/>
          <w:sz w:val="24"/>
          <w:szCs w:val="24"/>
        </w:rPr>
        <w:t>.</w:t>
      </w:r>
      <w:r w:rsidR="009F7036" w:rsidRPr="009F7036">
        <w:rPr>
          <w:rFonts w:ascii="Times New Roman" w:hAnsi="Times New Roman" w:cs="Times New Roman"/>
          <w:bCs/>
          <w:sz w:val="24"/>
          <w:szCs w:val="24"/>
        </w:rPr>
        <w:t>”</w:t>
      </w:r>
    </w:p>
    <w:p w14:paraId="4FB087A0" w14:textId="217B63BF" w:rsidR="00EC003D" w:rsidRPr="007D4737" w:rsidRDefault="00055C29" w:rsidP="00754D2B">
      <w:pPr>
        <w:rPr>
          <w:rFonts w:ascii="Times New Roman" w:hAnsi="Times New Roman" w:cs="Times New Roman"/>
          <w:sz w:val="24"/>
          <w:szCs w:val="24"/>
        </w:rPr>
      </w:pPr>
      <w:r>
        <w:rPr>
          <w:rFonts w:ascii="Times New Roman" w:hAnsi="Times New Roman" w:cs="Times New Roman"/>
          <w:sz w:val="24"/>
          <w:szCs w:val="24"/>
        </w:rPr>
        <w:t>J</w:t>
      </w:r>
      <w:r w:rsidR="00EC003D" w:rsidRPr="007D4737">
        <w:rPr>
          <w:rFonts w:ascii="Times New Roman" w:hAnsi="Times New Roman" w:cs="Times New Roman"/>
          <w:sz w:val="24"/>
          <w:szCs w:val="24"/>
        </w:rPr>
        <w:t>oin us to learn about recent advances in sleep medicine including up-to-date clinical and basic researc</w:t>
      </w:r>
      <w:r w:rsidR="00D80F63">
        <w:rPr>
          <w:rFonts w:ascii="Times New Roman" w:hAnsi="Times New Roman" w:cs="Times New Roman"/>
          <w:sz w:val="24"/>
          <w:szCs w:val="24"/>
        </w:rPr>
        <w:t>h</w:t>
      </w:r>
      <w:r w:rsidR="00EC003D" w:rsidRPr="007D4737">
        <w:rPr>
          <w:rFonts w:ascii="Times New Roman" w:hAnsi="Times New Roman" w:cs="Times New Roman"/>
          <w:sz w:val="24"/>
          <w:szCs w:val="24"/>
        </w:rPr>
        <w:t>.</w:t>
      </w:r>
      <w:r w:rsidR="00005187" w:rsidRPr="007D4737">
        <w:rPr>
          <w:rFonts w:ascii="Times New Roman" w:hAnsi="Times New Roman" w:cs="Times New Roman"/>
          <w:sz w:val="24"/>
          <w:szCs w:val="24"/>
        </w:rPr>
        <w:t xml:space="preserve"> Registration</w:t>
      </w:r>
      <w:r>
        <w:rPr>
          <w:rFonts w:ascii="Times New Roman" w:hAnsi="Times New Roman" w:cs="Times New Roman"/>
          <w:sz w:val="24"/>
          <w:szCs w:val="24"/>
        </w:rPr>
        <w:t xml:space="preserve"> is free</w:t>
      </w:r>
      <w:bookmarkStart w:id="0" w:name="_GoBack"/>
      <w:bookmarkEnd w:id="0"/>
      <w:r w:rsidR="00005187" w:rsidRPr="007D4737">
        <w:rPr>
          <w:rFonts w:ascii="Times New Roman" w:hAnsi="Times New Roman" w:cs="Times New Roman"/>
          <w:sz w:val="24"/>
          <w:szCs w:val="24"/>
        </w:rPr>
        <w:t>. More information is available on</w:t>
      </w:r>
      <w:r w:rsidR="00CB5F51">
        <w:rPr>
          <w:rStyle w:val="Hyperlink"/>
          <w:rFonts w:ascii="Times New Roman" w:hAnsi="Times New Roman" w:cs="Times New Roman"/>
          <w:color w:val="2F5496" w:themeColor="accent1" w:themeShade="BF"/>
          <w:sz w:val="24"/>
          <w:szCs w:val="24"/>
        </w:rPr>
        <w:t xml:space="preserve"> www.sleepexpo.org</w:t>
      </w:r>
      <w:r w:rsidR="00005187" w:rsidRPr="007D4737">
        <w:rPr>
          <w:rFonts w:ascii="Times New Roman" w:hAnsi="Times New Roman" w:cs="Times New Roman"/>
          <w:sz w:val="24"/>
          <w:szCs w:val="24"/>
        </w:rPr>
        <w:t xml:space="preserve">. </w:t>
      </w:r>
    </w:p>
    <w:p w14:paraId="424FEB54" w14:textId="77777777" w:rsidR="008344DB" w:rsidRPr="007D4737" w:rsidRDefault="008344DB" w:rsidP="008344DB">
      <w:pPr>
        <w:jc w:val="center"/>
        <w:rPr>
          <w:rFonts w:ascii="Times New Roman" w:hAnsi="Times New Roman" w:cs="Times New Roman"/>
          <w:b/>
          <w:sz w:val="24"/>
          <w:szCs w:val="24"/>
        </w:rPr>
      </w:pPr>
      <w:r w:rsidRPr="007D4737">
        <w:rPr>
          <w:rFonts w:ascii="Times New Roman" w:hAnsi="Times New Roman" w:cs="Times New Roman"/>
          <w:b/>
          <w:sz w:val="24"/>
          <w:szCs w:val="24"/>
        </w:rPr>
        <w:t>###</w:t>
      </w:r>
    </w:p>
    <w:p w14:paraId="79EA1F8C" w14:textId="77777777" w:rsidR="00055C29" w:rsidRDefault="008344DB" w:rsidP="00055C29">
      <w:pPr>
        <w:spacing w:after="0" w:line="240" w:lineRule="auto"/>
        <w:rPr>
          <w:rFonts w:ascii="Times New Roman" w:eastAsia="Times New Roman" w:hAnsi="Times New Roman" w:cs="Times New Roman"/>
          <w:color w:val="000000"/>
          <w:sz w:val="24"/>
          <w:szCs w:val="24"/>
          <w:shd w:val="clear" w:color="auto" w:fill="FFFFFF"/>
        </w:rPr>
      </w:pPr>
      <w:r w:rsidRPr="007D4737">
        <w:rPr>
          <w:rFonts w:ascii="Times New Roman" w:eastAsia="Times New Roman" w:hAnsi="Times New Roman" w:cs="Times New Roman"/>
          <w:b/>
          <w:sz w:val="24"/>
          <w:szCs w:val="24"/>
        </w:rPr>
        <w:lastRenderedPageBreak/>
        <w:t>About World Sleep Society</w:t>
      </w:r>
      <w:r w:rsidRPr="007D4737">
        <w:rPr>
          <w:rFonts w:ascii="Times New Roman" w:eastAsia="Times New Roman" w:hAnsi="Times New Roman" w:cs="Times New Roman"/>
          <w:sz w:val="24"/>
          <w:szCs w:val="24"/>
        </w:rPr>
        <w:br/>
      </w:r>
      <w:r w:rsidR="00D80F63">
        <w:rPr>
          <w:rFonts w:ascii="Times New Roman" w:eastAsia="Times New Roman" w:hAnsi="Times New Roman" w:cs="Times New Roman"/>
          <w:sz w:val="24"/>
          <w:szCs w:val="24"/>
        </w:rPr>
        <w:t xml:space="preserve">Sleep Expo 2019 and </w:t>
      </w:r>
      <w:r w:rsidRPr="007D4737">
        <w:rPr>
          <w:rFonts w:ascii="Times New Roman" w:eastAsia="Times New Roman" w:hAnsi="Times New Roman" w:cs="Times New Roman"/>
          <w:sz w:val="24"/>
          <w:szCs w:val="24"/>
        </w:rPr>
        <w:t xml:space="preserve">World Sleep </w:t>
      </w:r>
      <w:r w:rsidR="00EC003D" w:rsidRPr="007D4737">
        <w:rPr>
          <w:rFonts w:ascii="Times New Roman" w:eastAsia="Times New Roman" w:hAnsi="Times New Roman" w:cs="Times New Roman"/>
          <w:sz w:val="24"/>
          <w:szCs w:val="24"/>
        </w:rPr>
        <w:t>2019</w:t>
      </w:r>
      <w:r w:rsidRPr="007D4737">
        <w:rPr>
          <w:rFonts w:ascii="Times New Roman" w:eastAsia="Times New Roman" w:hAnsi="Times New Roman" w:cs="Times New Roman"/>
          <w:sz w:val="24"/>
          <w:szCs w:val="24"/>
        </w:rPr>
        <w:t xml:space="preserve"> </w:t>
      </w:r>
      <w:r w:rsidR="00D80F63">
        <w:rPr>
          <w:rFonts w:ascii="Times New Roman" w:eastAsia="Times New Roman" w:hAnsi="Times New Roman" w:cs="Times New Roman"/>
          <w:sz w:val="24"/>
          <w:szCs w:val="24"/>
        </w:rPr>
        <w:t>are</w:t>
      </w:r>
      <w:r w:rsidRPr="007D4737">
        <w:rPr>
          <w:rFonts w:ascii="Times New Roman" w:eastAsia="Times New Roman" w:hAnsi="Times New Roman" w:cs="Times New Roman"/>
          <w:sz w:val="24"/>
          <w:szCs w:val="24"/>
        </w:rPr>
        <w:t xml:space="preserve"> organized by World Sleep Society,</w:t>
      </w:r>
      <w:r w:rsidR="00D80F63">
        <w:rPr>
          <w:rFonts w:ascii="Times New Roman" w:eastAsia="Times New Roman" w:hAnsi="Times New Roman" w:cs="Times New Roman"/>
          <w:sz w:val="24"/>
          <w:szCs w:val="24"/>
        </w:rPr>
        <w:t xml:space="preserve"> </w:t>
      </w:r>
      <w:r w:rsidRPr="007D4737">
        <w:rPr>
          <w:rFonts w:ascii="Times New Roman" w:eastAsia="Times New Roman" w:hAnsi="Times New Roman" w:cs="Times New Roman"/>
          <w:sz w:val="24"/>
          <w:szCs w:val="24"/>
        </w:rPr>
        <w:t>an international association whose mission is to advance sleep health worldwide.</w:t>
      </w:r>
      <w:r w:rsidR="00D80F63">
        <w:rPr>
          <w:rFonts w:ascii="Times New Roman" w:eastAsia="Times New Roman" w:hAnsi="Times New Roman" w:cs="Times New Roman"/>
          <w:sz w:val="24"/>
          <w:szCs w:val="24"/>
        </w:rPr>
        <w:t xml:space="preserve"> Sleep Expo information is kept current on www.sleepexpo.org.</w:t>
      </w:r>
      <w:r w:rsidRPr="007D4737">
        <w:rPr>
          <w:rFonts w:ascii="Times New Roman" w:eastAsia="Times New Roman" w:hAnsi="Times New Roman" w:cs="Times New Roman"/>
          <w:sz w:val="24"/>
          <w:szCs w:val="24"/>
        </w:rPr>
        <w:t xml:space="preserve"> World Sleep Society and the International RLS Study Group have collaborated to launch a sleep directory aiming to globally connect healthcare professionals and patients in their search for sleep experts at </w:t>
      </w:r>
      <w:hyperlink r:id="rId10" w:history="1">
        <w:r w:rsidRPr="00A71E94">
          <w:rPr>
            <w:rStyle w:val="Hyperlink"/>
            <w:rFonts w:ascii="Times New Roman" w:eastAsia="Times New Roman" w:hAnsi="Times New Roman" w:cs="Times New Roman"/>
            <w:color w:val="2F5496" w:themeColor="accent1" w:themeShade="BF"/>
            <w:sz w:val="24"/>
            <w:szCs w:val="24"/>
          </w:rPr>
          <w:t>sleepdirectory.org</w:t>
        </w:r>
      </w:hyperlink>
      <w:r w:rsidRPr="007D4737">
        <w:rPr>
          <w:rFonts w:ascii="Times New Roman" w:eastAsia="Times New Roman" w:hAnsi="Times New Roman" w:cs="Times New Roman"/>
          <w:sz w:val="24"/>
          <w:szCs w:val="24"/>
        </w:rPr>
        <w:t xml:space="preserve">. </w:t>
      </w:r>
      <w:r w:rsidR="00EC003D" w:rsidRPr="007D4737">
        <w:rPr>
          <w:rFonts w:ascii="Times New Roman" w:eastAsia="Times New Roman" w:hAnsi="Times New Roman" w:cs="Times New Roman"/>
          <w:color w:val="000000"/>
          <w:sz w:val="24"/>
          <w:szCs w:val="24"/>
          <w:shd w:val="clear" w:color="auto" w:fill="FFFFFF"/>
        </w:rPr>
        <w:t xml:space="preserve">Follow </w:t>
      </w:r>
      <w:r w:rsidRPr="007D4737">
        <w:rPr>
          <w:rFonts w:ascii="Times New Roman" w:eastAsia="Times New Roman" w:hAnsi="Times New Roman" w:cs="Times New Roman"/>
          <w:color w:val="000000"/>
          <w:sz w:val="24"/>
          <w:szCs w:val="24"/>
          <w:shd w:val="clear" w:color="auto" w:fill="FFFFFF"/>
        </w:rPr>
        <w:t xml:space="preserve">on Twitter </w:t>
      </w:r>
      <w:hyperlink r:id="rId11" w:history="1">
        <w:r w:rsidRPr="00A71E94">
          <w:rPr>
            <w:rStyle w:val="Hyperlink"/>
            <w:rFonts w:ascii="Times New Roman" w:eastAsia="Times New Roman" w:hAnsi="Times New Roman" w:cs="Times New Roman"/>
            <w:color w:val="2F5496" w:themeColor="accent1" w:themeShade="BF"/>
            <w:sz w:val="24"/>
            <w:szCs w:val="24"/>
            <w:shd w:val="clear" w:color="auto" w:fill="FFFFFF"/>
          </w:rPr>
          <w:t>@_</w:t>
        </w:r>
        <w:proofErr w:type="spellStart"/>
        <w:r w:rsidRPr="00A71E94">
          <w:rPr>
            <w:rStyle w:val="Hyperlink"/>
            <w:rFonts w:ascii="Times New Roman" w:eastAsia="Times New Roman" w:hAnsi="Times New Roman" w:cs="Times New Roman"/>
            <w:color w:val="2F5496" w:themeColor="accent1" w:themeShade="BF"/>
            <w:sz w:val="24"/>
            <w:szCs w:val="24"/>
            <w:shd w:val="clear" w:color="auto" w:fill="FFFFFF"/>
          </w:rPr>
          <w:t>WorldSleep</w:t>
        </w:r>
        <w:proofErr w:type="spellEnd"/>
      </w:hyperlink>
      <w:r w:rsidRPr="007D4737">
        <w:rPr>
          <w:rFonts w:ascii="Times New Roman" w:eastAsia="Times New Roman" w:hAnsi="Times New Roman" w:cs="Times New Roman"/>
          <w:color w:val="000000"/>
          <w:sz w:val="24"/>
          <w:szCs w:val="24"/>
          <w:shd w:val="clear" w:color="auto" w:fill="FFFFFF"/>
        </w:rPr>
        <w:t xml:space="preserve"> and </w:t>
      </w:r>
      <w:hyperlink r:id="rId12" w:history="1">
        <w:r w:rsidRPr="00A71E94">
          <w:rPr>
            <w:rStyle w:val="Hyperlink"/>
            <w:rFonts w:ascii="Times New Roman" w:eastAsia="Times New Roman" w:hAnsi="Times New Roman" w:cs="Times New Roman"/>
            <w:color w:val="2F5496" w:themeColor="accent1" w:themeShade="BF"/>
            <w:sz w:val="24"/>
            <w:szCs w:val="24"/>
            <w:shd w:val="clear" w:color="auto" w:fill="FFFFFF"/>
          </w:rPr>
          <w:t>facebook.com/WASMF</w:t>
        </w:r>
      </w:hyperlink>
      <w:r w:rsidRPr="007D4737">
        <w:rPr>
          <w:rFonts w:ascii="Times New Roman" w:eastAsia="Times New Roman" w:hAnsi="Times New Roman" w:cs="Times New Roman"/>
          <w:color w:val="000000"/>
          <w:sz w:val="24"/>
          <w:szCs w:val="24"/>
          <w:shd w:val="clear" w:color="auto" w:fill="FFFFFF"/>
        </w:rPr>
        <w:t>.</w:t>
      </w:r>
    </w:p>
    <w:p w14:paraId="30AFF385" w14:textId="77777777" w:rsidR="00055C29" w:rsidRDefault="00055C29" w:rsidP="00055C29">
      <w:pPr>
        <w:spacing w:after="0" w:line="240" w:lineRule="auto"/>
        <w:rPr>
          <w:rFonts w:ascii="Times New Roman" w:eastAsia="Times New Roman" w:hAnsi="Times New Roman" w:cs="Times New Roman"/>
          <w:color w:val="000000"/>
          <w:sz w:val="24"/>
          <w:szCs w:val="24"/>
          <w:shd w:val="clear" w:color="auto" w:fill="FFFFFF"/>
        </w:rPr>
      </w:pPr>
    </w:p>
    <w:p w14:paraId="29F7DE9D" w14:textId="25C9257D" w:rsidR="00055C29" w:rsidRPr="00055C29" w:rsidRDefault="00EC003D" w:rsidP="00055C29">
      <w:pPr>
        <w:spacing w:after="0" w:line="240" w:lineRule="auto"/>
        <w:rPr>
          <w:rFonts w:ascii="Times New Roman" w:eastAsia="Times New Roman" w:hAnsi="Times New Roman" w:cs="Times New Roman"/>
          <w:color w:val="000000"/>
          <w:sz w:val="24"/>
          <w:szCs w:val="24"/>
          <w:shd w:val="clear" w:color="auto" w:fill="FFFFFF"/>
        </w:rPr>
      </w:pPr>
      <w:r w:rsidRPr="007D4737">
        <w:rPr>
          <w:rFonts w:ascii="Times New Roman" w:eastAsia="Times New Roman" w:hAnsi="Times New Roman" w:cs="Times New Roman"/>
          <w:b/>
          <w:sz w:val="24"/>
          <w:szCs w:val="24"/>
        </w:rPr>
        <w:t>About Canadian Sleep Society</w:t>
      </w:r>
      <w:r w:rsidRPr="007D4737">
        <w:rPr>
          <w:rFonts w:ascii="Times New Roman" w:eastAsia="Times New Roman" w:hAnsi="Times New Roman" w:cs="Times New Roman"/>
          <w:sz w:val="24"/>
          <w:szCs w:val="24"/>
        </w:rPr>
        <w:br/>
      </w:r>
      <w:r w:rsidR="002600F9" w:rsidRPr="007D4737">
        <w:rPr>
          <w:rFonts w:ascii="Times New Roman" w:hAnsi="Times New Roman" w:cs="Times New Roman"/>
          <w:sz w:val="24"/>
          <w:szCs w:val="24"/>
        </w:rPr>
        <w:t xml:space="preserve">The Canadian Sleep Society has a vision; </w:t>
      </w:r>
      <w:r w:rsidR="002600F9" w:rsidRPr="007D4737">
        <w:rPr>
          <w:rFonts w:ascii="Times New Roman" w:hAnsi="Times New Roman" w:cs="Times New Roman"/>
          <w:i/>
          <w:sz w:val="24"/>
          <w:szCs w:val="24"/>
        </w:rPr>
        <w:t>Healthy sleep for healthy Canadians</w:t>
      </w:r>
      <w:r w:rsidR="002600F9" w:rsidRPr="007D4737">
        <w:rPr>
          <w:rFonts w:ascii="Times New Roman" w:hAnsi="Times New Roman" w:cs="Times New Roman"/>
          <w:sz w:val="24"/>
          <w:szCs w:val="24"/>
        </w:rPr>
        <w:t xml:space="preserve">. The society is a national organization committed to improving sleep for all Canadians through support for research, promotion of high quality clinical care, education of professionals and the public, and advocacy for sleep and sleep disorders medicine. Learn more at </w:t>
      </w:r>
      <w:hyperlink r:id="rId13" w:history="1">
        <w:r w:rsidR="002600F9" w:rsidRPr="00A71E94">
          <w:rPr>
            <w:rStyle w:val="Hyperlink"/>
            <w:rFonts w:ascii="Times New Roman" w:hAnsi="Times New Roman" w:cs="Times New Roman"/>
            <w:color w:val="2F5496" w:themeColor="accent1" w:themeShade="BF"/>
            <w:sz w:val="24"/>
            <w:szCs w:val="24"/>
          </w:rPr>
          <w:t>www.css-scs.ca</w:t>
        </w:r>
      </w:hyperlink>
      <w:r w:rsidR="007D4737">
        <w:rPr>
          <w:rFonts w:ascii="Times New Roman" w:hAnsi="Times New Roman" w:cs="Times New Roman"/>
          <w:sz w:val="24"/>
          <w:szCs w:val="24"/>
        </w:rPr>
        <w:t>.</w:t>
      </w:r>
    </w:p>
    <w:p w14:paraId="217AD6B3" w14:textId="77777777" w:rsidR="00055C29" w:rsidRDefault="00055C29" w:rsidP="002600F9">
      <w:pPr>
        <w:rPr>
          <w:rFonts w:ascii="Times New Roman" w:hAnsi="Times New Roman" w:cs="Times New Roman"/>
          <w:b/>
          <w:sz w:val="24"/>
          <w:szCs w:val="24"/>
        </w:rPr>
      </w:pPr>
    </w:p>
    <w:p w14:paraId="296B730C" w14:textId="3CB90829" w:rsidR="00055C29" w:rsidRPr="007D4737" w:rsidRDefault="00055C29" w:rsidP="002600F9">
      <w:pPr>
        <w:rPr>
          <w:rFonts w:ascii="Times New Roman" w:hAnsi="Times New Roman" w:cs="Times New Roman"/>
          <w:sz w:val="24"/>
          <w:szCs w:val="24"/>
        </w:rPr>
      </w:pPr>
      <w:r w:rsidRPr="00055C29">
        <w:rPr>
          <w:rFonts w:ascii="Times New Roman" w:hAnsi="Times New Roman" w:cs="Times New Roman"/>
          <w:b/>
          <w:sz w:val="24"/>
          <w:szCs w:val="24"/>
        </w:rPr>
        <w:t xml:space="preserve">About </w:t>
      </w:r>
      <w:r w:rsidRPr="00055C29">
        <w:rPr>
          <w:rFonts w:ascii="Times New Roman" w:hAnsi="Times New Roman" w:cs="Times New Roman"/>
          <w:b/>
          <w:sz w:val="24"/>
          <w:szCs w:val="24"/>
        </w:rPr>
        <w:t xml:space="preserve">Canadian Institutes of Health Research </w:t>
      </w:r>
      <w:r>
        <w:rPr>
          <w:rFonts w:ascii="Times New Roman" w:hAnsi="Times New Roman" w:cs="Times New Roman"/>
          <w:sz w:val="24"/>
          <w:szCs w:val="24"/>
        </w:rPr>
        <w:br/>
      </w:r>
      <w:r w:rsidRPr="00055C29">
        <w:rPr>
          <w:rFonts w:ascii="Times New Roman" w:hAnsi="Times New Roman" w:cs="Times New Roman"/>
          <w:sz w:val="24"/>
          <w:szCs w:val="24"/>
        </w:rPr>
        <w:t>Canadian Institutes of Health Research (CIHR) is Canada’s federal funding agency for health research. Composed of 13 Institutes, we collaborate with partners and researchers to support the discoveries and innovations that improve our health and strengthen our health care system.</w:t>
      </w:r>
    </w:p>
    <w:p w14:paraId="2E49873C" w14:textId="77777777" w:rsidR="002600F9" w:rsidRPr="00C04A98" w:rsidRDefault="002600F9" w:rsidP="002600F9">
      <w:pPr>
        <w:pStyle w:val="PlainText"/>
        <w:jc w:val="both"/>
        <w:rPr>
          <w:rFonts w:ascii="Arial" w:hAnsi="Arial" w:cs="Arial"/>
          <w:sz w:val="22"/>
          <w:szCs w:val="22"/>
        </w:rPr>
      </w:pPr>
    </w:p>
    <w:p w14:paraId="55D5E33D" w14:textId="77777777" w:rsidR="002600F9" w:rsidRPr="008344DB" w:rsidRDefault="002600F9" w:rsidP="004D3383">
      <w:pPr>
        <w:rPr>
          <w:rFonts w:ascii="Times New Roman" w:hAnsi="Times New Roman" w:cs="Times New Roman"/>
          <w:sz w:val="24"/>
          <w:szCs w:val="24"/>
        </w:rPr>
      </w:pPr>
    </w:p>
    <w:sectPr w:rsidR="002600F9" w:rsidRPr="008344DB" w:rsidSect="00EC003D">
      <w:headerReference w:type="default" r:id="rId14"/>
      <w:headerReference w:type="firs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FD6B6" w14:textId="77777777" w:rsidR="00EB5258" w:rsidRDefault="00EB5258" w:rsidP="002A2159">
      <w:pPr>
        <w:spacing w:after="0" w:line="240" w:lineRule="auto"/>
      </w:pPr>
      <w:r>
        <w:separator/>
      </w:r>
    </w:p>
  </w:endnote>
  <w:endnote w:type="continuationSeparator" w:id="0">
    <w:p w14:paraId="0EC33E5F" w14:textId="77777777" w:rsidR="00EB5258" w:rsidRDefault="00EB5258" w:rsidP="002A2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C151B" w14:textId="77777777" w:rsidR="00EB5258" w:rsidRDefault="00EB5258" w:rsidP="002A2159">
      <w:pPr>
        <w:spacing w:after="0" w:line="240" w:lineRule="auto"/>
      </w:pPr>
      <w:r>
        <w:separator/>
      </w:r>
    </w:p>
  </w:footnote>
  <w:footnote w:type="continuationSeparator" w:id="0">
    <w:p w14:paraId="75CB43FC" w14:textId="77777777" w:rsidR="00EB5258" w:rsidRDefault="00EB5258" w:rsidP="002A2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3055" w14:textId="77777777" w:rsidR="002A2159" w:rsidRDefault="002A2159" w:rsidP="008344DB">
    <w:pPr>
      <w:pStyle w:val="Header"/>
      <w:jc w:val="center"/>
    </w:pPr>
  </w:p>
  <w:p w14:paraId="3A8020A5" w14:textId="77777777" w:rsidR="002A2159" w:rsidRDefault="002A2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A961" w14:textId="77777777" w:rsidR="00EC003D" w:rsidRDefault="00EC003D" w:rsidP="00EC003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51F"/>
    <w:rsid w:val="00005187"/>
    <w:rsid w:val="00055C29"/>
    <w:rsid w:val="00085B1A"/>
    <w:rsid w:val="00095F38"/>
    <w:rsid w:val="001A6C4E"/>
    <w:rsid w:val="001D55B6"/>
    <w:rsid w:val="002600F9"/>
    <w:rsid w:val="002606FB"/>
    <w:rsid w:val="00271799"/>
    <w:rsid w:val="002A2159"/>
    <w:rsid w:val="002A75CC"/>
    <w:rsid w:val="00312883"/>
    <w:rsid w:val="00331E1C"/>
    <w:rsid w:val="003A7963"/>
    <w:rsid w:val="003F267F"/>
    <w:rsid w:val="0042451F"/>
    <w:rsid w:val="004A7BFB"/>
    <w:rsid w:val="004C2380"/>
    <w:rsid w:val="004D3383"/>
    <w:rsid w:val="004D38E3"/>
    <w:rsid w:val="0055294F"/>
    <w:rsid w:val="005E22F0"/>
    <w:rsid w:val="006A1177"/>
    <w:rsid w:val="006E3535"/>
    <w:rsid w:val="00754D2B"/>
    <w:rsid w:val="00754DD6"/>
    <w:rsid w:val="007D4737"/>
    <w:rsid w:val="008344DB"/>
    <w:rsid w:val="008E563C"/>
    <w:rsid w:val="00935714"/>
    <w:rsid w:val="009B57DD"/>
    <w:rsid w:val="009F7036"/>
    <w:rsid w:val="00A71E94"/>
    <w:rsid w:val="00AE7B27"/>
    <w:rsid w:val="00B63ECF"/>
    <w:rsid w:val="00BA097E"/>
    <w:rsid w:val="00C00F47"/>
    <w:rsid w:val="00C23909"/>
    <w:rsid w:val="00C445F9"/>
    <w:rsid w:val="00C74F09"/>
    <w:rsid w:val="00CB5F51"/>
    <w:rsid w:val="00CF4C3C"/>
    <w:rsid w:val="00D520A0"/>
    <w:rsid w:val="00D67910"/>
    <w:rsid w:val="00D80F63"/>
    <w:rsid w:val="00D977B3"/>
    <w:rsid w:val="00DD491D"/>
    <w:rsid w:val="00E4732B"/>
    <w:rsid w:val="00E85F62"/>
    <w:rsid w:val="00EB5258"/>
    <w:rsid w:val="00EC003D"/>
    <w:rsid w:val="00F1430D"/>
    <w:rsid w:val="00F909A3"/>
    <w:rsid w:val="00FB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199275"/>
  <w15:docId w15:val="{3279A63D-5362-420D-B2F1-311099BE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159"/>
  </w:style>
  <w:style w:type="paragraph" w:styleId="Footer">
    <w:name w:val="footer"/>
    <w:basedOn w:val="Normal"/>
    <w:link w:val="FooterChar"/>
    <w:uiPriority w:val="99"/>
    <w:unhideWhenUsed/>
    <w:rsid w:val="002A2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159"/>
  </w:style>
  <w:style w:type="character" w:styleId="Hyperlink">
    <w:name w:val="Hyperlink"/>
    <w:basedOn w:val="DefaultParagraphFont"/>
    <w:uiPriority w:val="99"/>
    <w:unhideWhenUsed/>
    <w:rsid w:val="008344DB"/>
    <w:rPr>
      <w:color w:val="0000FF"/>
      <w:u w:val="single"/>
    </w:rPr>
  </w:style>
  <w:style w:type="character" w:customStyle="1" w:styleId="Mention1">
    <w:name w:val="Mention1"/>
    <w:basedOn w:val="DefaultParagraphFont"/>
    <w:uiPriority w:val="99"/>
    <w:semiHidden/>
    <w:unhideWhenUsed/>
    <w:rsid w:val="008344DB"/>
    <w:rPr>
      <w:color w:val="2B579A"/>
      <w:shd w:val="clear" w:color="auto" w:fill="E6E6E6"/>
    </w:rPr>
  </w:style>
  <w:style w:type="character" w:styleId="FollowedHyperlink">
    <w:name w:val="FollowedHyperlink"/>
    <w:basedOn w:val="DefaultParagraphFont"/>
    <w:uiPriority w:val="99"/>
    <w:semiHidden/>
    <w:unhideWhenUsed/>
    <w:rsid w:val="008344DB"/>
    <w:rPr>
      <w:color w:val="954F72" w:themeColor="followedHyperlink"/>
      <w:u w:val="single"/>
    </w:rPr>
  </w:style>
  <w:style w:type="paragraph" w:styleId="BalloonText">
    <w:name w:val="Balloon Text"/>
    <w:basedOn w:val="Normal"/>
    <w:link w:val="BalloonTextChar"/>
    <w:uiPriority w:val="99"/>
    <w:semiHidden/>
    <w:unhideWhenUsed/>
    <w:rsid w:val="00260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0F9"/>
    <w:rPr>
      <w:rFonts w:ascii="Tahoma" w:hAnsi="Tahoma" w:cs="Tahoma"/>
      <w:sz w:val="16"/>
      <w:szCs w:val="16"/>
    </w:rPr>
  </w:style>
  <w:style w:type="paragraph" w:styleId="PlainText">
    <w:name w:val="Plain Text"/>
    <w:basedOn w:val="Normal"/>
    <w:link w:val="PlainTextChar"/>
    <w:uiPriority w:val="99"/>
    <w:unhideWhenUsed/>
    <w:rsid w:val="002600F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00F9"/>
    <w:rPr>
      <w:rFonts w:ascii="Consolas" w:hAnsi="Consolas"/>
      <w:sz w:val="21"/>
      <w:szCs w:val="21"/>
    </w:rPr>
  </w:style>
  <w:style w:type="character" w:styleId="Mention">
    <w:name w:val="Mention"/>
    <w:basedOn w:val="DefaultParagraphFont"/>
    <w:uiPriority w:val="99"/>
    <w:semiHidden/>
    <w:unhideWhenUsed/>
    <w:rsid w:val="00A71E94"/>
    <w:rPr>
      <w:color w:val="2B579A"/>
      <w:shd w:val="clear" w:color="auto" w:fill="E6E6E6"/>
    </w:rPr>
  </w:style>
  <w:style w:type="character" w:styleId="UnresolvedMention">
    <w:name w:val="Unresolved Mention"/>
    <w:basedOn w:val="DefaultParagraphFont"/>
    <w:uiPriority w:val="99"/>
    <w:semiHidden/>
    <w:unhideWhenUsed/>
    <w:rsid w:val="00754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ryan@worldsleepsociety.org" TargetMode="External"/><Relationship Id="rId13" Type="http://schemas.openxmlformats.org/officeDocument/2006/relationships/hyperlink" Target="http://www.css-scs.ca"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facebook.com/wasm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witter.com/_WorldSleep"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leepdirectory.org" TargetMode="External"/><Relationship Id="rId4" Type="http://schemas.openxmlformats.org/officeDocument/2006/relationships/footnotes" Target="footnotes.xml"/><Relationship Id="rId9" Type="http://schemas.openxmlformats.org/officeDocument/2006/relationships/hyperlink" Target="http://sleepexpo.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Dewink</dc:creator>
  <cp:lastModifiedBy>Gina Dewink</cp:lastModifiedBy>
  <cp:revision>13</cp:revision>
  <dcterms:created xsi:type="dcterms:W3CDTF">2018-08-29T19:53:00Z</dcterms:created>
  <dcterms:modified xsi:type="dcterms:W3CDTF">2019-06-03T17:55:00Z</dcterms:modified>
</cp:coreProperties>
</file>